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BC2799" w:rsidRPr="00D32363" w:rsidRDefault="00FC496D" w:rsidP="00BC2799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735BCA53" wp14:editId="236DD9D9">
            <wp:simplePos x="0" y="0"/>
            <wp:positionH relativeFrom="column">
              <wp:posOffset>1771650</wp:posOffset>
            </wp:positionH>
            <wp:positionV relativeFrom="paragraph">
              <wp:posOffset>-436880</wp:posOffset>
            </wp:positionV>
            <wp:extent cx="2324724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724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96D" w:rsidRPr="00D32363" w:rsidRDefault="0053627C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drawing>
          <wp:anchor distT="0" distB="0" distL="114300" distR="114300" simplePos="0" relativeHeight="251658239" behindDoc="0" locked="0" layoutInCell="1" allowOverlap="1" wp14:anchorId="484B31DF" wp14:editId="07C52244">
            <wp:simplePos x="0" y="0"/>
            <wp:positionH relativeFrom="column">
              <wp:posOffset>4010025</wp:posOffset>
            </wp:positionH>
            <wp:positionV relativeFrom="paragraph">
              <wp:posOffset>234950</wp:posOffset>
            </wp:positionV>
            <wp:extent cx="1885950" cy="1313815"/>
            <wp:effectExtent l="0" t="0" r="0" b="0"/>
            <wp:wrapSquare wrapText="bothSides"/>
            <wp:docPr id="1" name="Picture 1" descr="D:\School SRA\Documents\Images\ag-student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ol SRA\Documents\Images\ag-studentpencil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6D" w:rsidRPr="00D32363" w:rsidRDefault="00A54449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margin-left:152.45pt;margin-top:8.5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FC496D" w:rsidRPr="005D3EDD" w:rsidRDefault="00FC496D" w:rsidP="00FC496D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FC496D" w:rsidRPr="00D32363" w:rsidRDefault="00A54449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pict>
          <v:rect id="_x0000_s1027" style="position:absolute;margin-left:43.75pt;margin-top:29.4pt;width:389.75pt;height:71.85pt;z-index:251661312" fillcolor="#c00000">
            <v:textbox style="mso-next-textbox:#_x0000_s1027">
              <w:txbxContent>
                <w:p w:rsidR="00FC496D" w:rsidRPr="00FC496D" w:rsidRDefault="00FC496D" w:rsidP="00FC496D">
                  <w:pPr>
                    <w:rPr>
                      <w:rFonts w:ascii="Times New Roman" w:hAnsi="Times New Roman" w:cs="Times New Roman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FC496D">
                    <w:rPr>
                      <w:rFonts w:ascii="Times New Roman" w:hAnsi="Times New Roman" w:cs="Times New Roman"/>
                      <w:b/>
                      <w:bCs/>
                      <w:sz w:val="96"/>
                      <w:szCs w:val="96"/>
                    </w:rPr>
                    <w:t>Syllabus of KG II</w:t>
                  </w:r>
                </w:p>
              </w:txbxContent>
            </v:textbox>
          </v:rect>
        </w:pict>
      </w: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D32363" w:rsidRDefault="00D32363" w:rsidP="008F72FD">
      <w:pPr>
        <w:tabs>
          <w:tab w:val="left" w:pos="950"/>
        </w:tabs>
        <w:rPr>
          <w:rFonts w:ascii="Times New Roman" w:hAnsi="Times New Roman" w:cs="Times New Roman"/>
          <w:b/>
          <w:sz w:val="52"/>
          <w:szCs w:val="52"/>
          <w:lang w:val="en-IN"/>
        </w:rPr>
      </w:pPr>
    </w:p>
    <w:p w:rsidR="008F72FD" w:rsidRPr="00967DD2" w:rsidRDefault="00BC2799" w:rsidP="008F72FD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52"/>
          <w:szCs w:val="52"/>
          <w:lang w:val="en-IN"/>
        </w:rPr>
      </w:pPr>
      <w:r w:rsidRPr="00967DD2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Language (</w:t>
      </w:r>
      <w:r w:rsidR="008F72FD" w:rsidRPr="00967DD2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literacy)</w:t>
      </w:r>
    </w:p>
    <w:p w:rsidR="008F72FD" w:rsidRPr="00967DD2" w:rsidRDefault="008F72FD" w:rsidP="00967DD2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Writing skill</w:t>
      </w:r>
      <w:r w:rsidR="00967DD2"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967DD2" w:rsidRPr="00967DD2">
        <w:rPr>
          <w:rFonts w:ascii="Times New Roman" w:hAnsi="Times New Roman" w:cs="Times New Roman"/>
          <w:bCs/>
          <w:sz w:val="32"/>
          <w:szCs w:val="32"/>
          <w:lang w:val="en-IN"/>
        </w:rPr>
        <w:t xml:space="preserve"> </w:t>
      </w:r>
      <w:r w:rsidRPr="00967DD2">
        <w:rPr>
          <w:rFonts w:ascii="Times New Roman" w:hAnsi="Times New Roman" w:cs="Times New Roman"/>
          <w:sz w:val="32"/>
          <w:szCs w:val="32"/>
          <w:lang w:val="en-IN"/>
        </w:rPr>
        <w:t>Phonic Drill</w:t>
      </w:r>
    </w:p>
    <w:p w:rsidR="008F72FD" w:rsidRPr="00967DD2" w:rsidRDefault="00967DD2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Vowels</w:t>
      </w:r>
      <w:r w:rsidR="005B1515" w:rsidRPr="00967DD2">
        <w:rPr>
          <w:rFonts w:ascii="Times New Roman" w:hAnsi="Times New Roman" w:cs="Times New Roman"/>
          <w:sz w:val="32"/>
          <w:szCs w:val="32"/>
          <w:lang w:val="en-IN"/>
        </w:rPr>
        <w:t xml:space="preserve"> w</w:t>
      </w:r>
      <w:r w:rsidR="008F72FD" w:rsidRPr="00967DD2">
        <w:rPr>
          <w:rFonts w:ascii="Times New Roman" w:hAnsi="Times New Roman" w:cs="Times New Roman"/>
          <w:sz w:val="32"/>
          <w:szCs w:val="32"/>
          <w:lang w:val="en-IN"/>
        </w:rPr>
        <w:t>ords (Three Letter Words)</w:t>
      </w:r>
    </w:p>
    <w:p w:rsidR="00D64571" w:rsidRPr="00967DD2" w:rsidRDefault="00967DD2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D64571" w:rsidRPr="00967DD2">
        <w:rPr>
          <w:rFonts w:ascii="Times New Roman" w:hAnsi="Times New Roman" w:cs="Times New Roman"/>
          <w:sz w:val="32"/>
          <w:szCs w:val="32"/>
          <w:lang w:val="en-IN"/>
        </w:rPr>
        <w:t>Demonstratives (This-</w:t>
      </w:r>
      <w:r w:rsidR="00AD4D7B" w:rsidRPr="00967DD2">
        <w:rPr>
          <w:rFonts w:ascii="Times New Roman" w:hAnsi="Times New Roman" w:cs="Times New Roman"/>
          <w:sz w:val="32"/>
          <w:szCs w:val="32"/>
          <w:lang w:val="en-IN"/>
        </w:rPr>
        <w:t>That, These</w:t>
      </w:r>
      <w:r w:rsidR="00D64571" w:rsidRPr="00967DD2">
        <w:rPr>
          <w:rFonts w:ascii="Times New Roman" w:hAnsi="Times New Roman" w:cs="Times New Roman"/>
          <w:sz w:val="32"/>
          <w:szCs w:val="32"/>
          <w:lang w:val="en-IN"/>
        </w:rPr>
        <w:t>-Those)</w:t>
      </w:r>
    </w:p>
    <w:p w:rsidR="00D64571" w:rsidRPr="00967DD2" w:rsidRDefault="00967DD2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D64571" w:rsidRPr="00967DD2">
        <w:rPr>
          <w:rFonts w:ascii="Times New Roman" w:hAnsi="Times New Roman" w:cs="Times New Roman"/>
          <w:sz w:val="32"/>
          <w:szCs w:val="32"/>
          <w:lang w:val="en-IN"/>
        </w:rPr>
        <w:t>Rhyming words</w:t>
      </w:r>
    </w:p>
    <w:p w:rsidR="00D64571" w:rsidRPr="00967DD2" w:rsidRDefault="00967DD2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D64571" w:rsidRPr="00967DD2">
        <w:rPr>
          <w:rFonts w:ascii="Times New Roman" w:hAnsi="Times New Roman" w:cs="Times New Roman"/>
          <w:sz w:val="32"/>
          <w:szCs w:val="32"/>
          <w:lang w:val="en-IN"/>
        </w:rPr>
        <w:t>Dictation</w:t>
      </w:r>
    </w:p>
    <w:p w:rsidR="00D64571" w:rsidRPr="00967DD2" w:rsidRDefault="00967DD2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D64571" w:rsidRPr="00967DD2">
        <w:rPr>
          <w:rFonts w:ascii="Times New Roman" w:hAnsi="Times New Roman" w:cs="Times New Roman"/>
          <w:sz w:val="32"/>
          <w:szCs w:val="32"/>
          <w:lang w:val="en-IN"/>
        </w:rPr>
        <w:t>Introduction of basic prepositions</w:t>
      </w:r>
    </w:p>
    <w:p w:rsidR="00D64571" w:rsidRPr="00967DD2" w:rsidRDefault="00967DD2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D64571" w:rsidRPr="00967DD2">
        <w:rPr>
          <w:rFonts w:ascii="Times New Roman" w:hAnsi="Times New Roman" w:cs="Times New Roman"/>
          <w:sz w:val="32"/>
          <w:szCs w:val="32"/>
          <w:lang w:val="en-IN"/>
        </w:rPr>
        <w:t>Picture reading</w:t>
      </w:r>
    </w:p>
    <w:p w:rsidR="00D64571" w:rsidRDefault="00967DD2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D64571" w:rsidRPr="00967DD2">
        <w:rPr>
          <w:rFonts w:ascii="Times New Roman" w:hAnsi="Times New Roman" w:cs="Times New Roman"/>
          <w:sz w:val="32"/>
          <w:szCs w:val="32"/>
          <w:lang w:val="en-IN"/>
        </w:rPr>
        <w:t>Days of the week</w:t>
      </w:r>
    </w:p>
    <w:p w:rsidR="002C523B" w:rsidRPr="00967DD2" w:rsidRDefault="002C523B" w:rsidP="00967DD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</w:p>
    <w:p w:rsidR="002C523B" w:rsidRDefault="00D64571" w:rsidP="002C523B">
      <w:pPr>
        <w:tabs>
          <w:tab w:val="left" w:pos="950"/>
        </w:tabs>
        <w:spacing w:after="0"/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</w:pP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Listening/speaking skill</w:t>
      </w:r>
      <w:r w:rsid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2C523B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Pr="002C523B">
        <w:rPr>
          <w:rFonts w:ascii="Times New Roman" w:hAnsi="Times New Roman" w:cs="Times New Roman"/>
          <w:sz w:val="32"/>
          <w:szCs w:val="32"/>
          <w:lang w:val="en-IN"/>
        </w:rPr>
        <w:t>Three letter words (vowels)</w:t>
      </w:r>
    </w:p>
    <w:p w:rsidR="00D64571" w:rsidRPr="002C523B" w:rsidRDefault="002C523B" w:rsidP="002C523B">
      <w:pPr>
        <w:tabs>
          <w:tab w:val="left" w:pos="950"/>
        </w:tabs>
        <w:spacing w:after="0"/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</w:pPr>
      <w:r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ab/>
        <w:t xml:space="preserve">       </w:t>
      </w:r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Vocabulary words (related to the topic)</w:t>
      </w:r>
    </w:p>
    <w:p w:rsidR="00D64571" w:rsidRPr="002C523B" w:rsidRDefault="002C523B" w:rsidP="002C523B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 Self-</w:t>
      </w:r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introduction</w:t>
      </w:r>
    </w:p>
    <w:p w:rsidR="00D64571" w:rsidRPr="002C523B" w:rsidRDefault="002C523B" w:rsidP="002C523B">
      <w:pPr>
        <w:pStyle w:val="ListParagraph"/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 </w:t>
      </w:r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Simple sentences</w:t>
      </w:r>
    </w:p>
    <w:p w:rsidR="00D64571" w:rsidRPr="002C523B" w:rsidRDefault="002C523B" w:rsidP="002C523B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 </w:t>
      </w:r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Blends (cl,</w:t>
      </w:r>
      <w:r w:rsidR="005B1515" w:rsidRPr="002C523B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proofErr w:type="spellStart"/>
      <w:proofErr w:type="gramStart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pl</w:t>
      </w:r>
      <w:proofErr w:type="spellEnd"/>
      <w:proofErr w:type="gramEnd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,</w:t>
      </w:r>
      <w:r w:rsidR="005B1515" w:rsidRPr="002C523B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gr,</w:t>
      </w:r>
      <w:r w:rsidR="005B1515" w:rsidRPr="002C523B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proofErr w:type="spellStart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br</w:t>
      </w:r>
      <w:proofErr w:type="spellEnd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,</w:t>
      </w:r>
      <w:r w:rsidR="005B1515" w:rsidRPr="002C523B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proofErr w:type="spellStart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ch</w:t>
      </w:r>
      <w:proofErr w:type="spellEnd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,</w:t>
      </w:r>
      <w:r w:rsidR="005B1515" w:rsidRPr="002C523B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proofErr w:type="spellStart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sh</w:t>
      </w:r>
      <w:proofErr w:type="spellEnd"/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)</w:t>
      </w:r>
    </w:p>
    <w:p w:rsidR="00D64571" w:rsidRPr="002C523B" w:rsidRDefault="002C523B" w:rsidP="002C523B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 </w:t>
      </w:r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Rhymes</w:t>
      </w:r>
    </w:p>
    <w:p w:rsidR="00D64571" w:rsidRPr="002C523B" w:rsidRDefault="002C523B" w:rsidP="002C523B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 </w:t>
      </w:r>
      <w:r w:rsidR="00D64571" w:rsidRPr="002C523B">
        <w:rPr>
          <w:rFonts w:ascii="Times New Roman" w:hAnsi="Times New Roman" w:cs="Times New Roman"/>
          <w:sz w:val="32"/>
          <w:szCs w:val="32"/>
          <w:lang w:val="en-IN"/>
        </w:rPr>
        <w:t>Stories (with sound vocabulary)</w:t>
      </w:r>
    </w:p>
    <w:p w:rsidR="002C523B" w:rsidRDefault="002C523B" w:rsidP="006B664E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C523B" w:rsidRDefault="002C523B" w:rsidP="006B664E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C523B" w:rsidRDefault="002C523B" w:rsidP="006B664E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6B664E" w:rsidRPr="002C523B" w:rsidRDefault="006B664E" w:rsidP="002C523B">
      <w:pPr>
        <w:tabs>
          <w:tab w:val="left" w:pos="950"/>
        </w:tabs>
        <w:spacing w:after="0"/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</w:pP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Reading skill</w:t>
      </w:r>
      <w:r w:rsid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2C523B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Pr="002C523B">
        <w:rPr>
          <w:rFonts w:ascii="Times New Roman" w:hAnsi="Times New Roman" w:cs="Times New Roman"/>
          <w:sz w:val="32"/>
          <w:szCs w:val="32"/>
          <w:lang w:val="en-IN"/>
        </w:rPr>
        <w:t>Revision of jolly phonic</w:t>
      </w:r>
    </w:p>
    <w:p w:rsidR="006B664E" w:rsidRPr="002C523B" w:rsidRDefault="002C523B" w:rsidP="002C523B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</w:t>
      </w:r>
      <w:r w:rsidR="006B664E" w:rsidRPr="002C523B">
        <w:rPr>
          <w:rFonts w:ascii="Times New Roman" w:hAnsi="Times New Roman" w:cs="Times New Roman"/>
          <w:sz w:val="32"/>
          <w:szCs w:val="32"/>
          <w:lang w:val="en-IN"/>
        </w:rPr>
        <w:t>Reading of three letter words with combination of sight words</w:t>
      </w:r>
    </w:p>
    <w:p w:rsidR="006B664E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</w:t>
      </w:r>
      <w:r w:rsidR="006B664E" w:rsidRPr="002C523B">
        <w:rPr>
          <w:rFonts w:ascii="Times New Roman" w:hAnsi="Times New Roman" w:cs="Times New Roman"/>
          <w:sz w:val="32"/>
          <w:szCs w:val="32"/>
          <w:lang w:val="en-IN"/>
        </w:rPr>
        <w:t>Sentence reading</w:t>
      </w:r>
    </w:p>
    <w:p w:rsidR="006B664E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</w:t>
      </w:r>
      <w:r w:rsidR="006B664E" w:rsidRPr="002C523B">
        <w:rPr>
          <w:rFonts w:ascii="Times New Roman" w:hAnsi="Times New Roman" w:cs="Times New Roman"/>
          <w:sz w:val="32"/>
          <w:szCs w:val="32"/>
          <w:lang w:val="en-IN"/>
        </w:rPr>
        <w:t>Picture reading</w:t>
      </w:r>
    </w:p>
    <w:p w:rsidR="002C523B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721CF5" w:rsidRPr="002C523B" w:rsidRDefault="00721CF5" w:rsidP="002C523B">
      <w:pPr>
        <w:tabs>
          <w:tab w:val="left" w:pos="950"/>
        </w:tabs>
        <w:spacing w:after="0"/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</w:pP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Understanding the shapes</w:t>
      </w:r>
      <w:r w:rsid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2C523B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2C523B">
        <w:rPr>
          <w:rFonts w:ascii="Times New Roman" w:hAnsi="Times New Roman" w:cs="Times New Roman"/>
          <w:sz w:val="32"/>
          <w:szCs w:val="32"/>
          <w:lang w:val="en-IN"/>
        </w:rPr>
        <w:t>C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ircle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Square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Rectangle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    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Triangle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Semi-circle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Oval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Cone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Star</w:t>
      </w:r>
    </w:p>
    <w:p w:rsidR="00B67644" w:rsidRPr="002C523B" w:rsidRDefault="002C523B" w:rsidP="002C523B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</w:t>
      </w:r>
      <w:r w:rsidR="00B67644" w:rsidRPr="002C523B">
        <w:rPr>
          <w:rFonts w:ascii="Times New Roman" w:hAnsi="Times New Roman" w:cs="Times New Roman"/>
          <w:sz w:val="32"/>
          <w:szCs w:val="32"/>
          <w:lang w:val="en-IN"/>
        </w:rPr>
        <w:t>Heart</w:t>
      </w:r>
    </w:p>
    <w:p w:rsidR="00D95303" w:rsidRDefault="00D95303" w:rsidP="00B67644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D95303" w:rsidRDefault="00D95303" w:rsidP="00B67644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D95303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Numeracy</w:t>
      </w:r>
    </w:p>
    <w:p w:rsidR="00B67644" w:rsidRPr="00D95303" w:rsidRDefault="00D95303" w:rsidP="001A194A">
      <w:pPr>
        <w:tabs>
          <w:tab w:val="left" w:pos="950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</w:pPr>
      <w:r w:rsidRPr="00D95303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P</w:t>
      </w:r>
      <w:r w:rsidR="00B67644" w:rsidRPr="00D95303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re-maths concepts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 xml:space="preserve">Big, bigger, </w:t>
      </w:r>
      <w:proofErr w:type="gramStart"/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biggest</w:t>
      </w:r>
      <w:proofErr w:type="gramEnd"/>
    </w:p>
    <w:p w:rsidR="00B67644" w:rsidRPr="00D95303" w:rsidRDefault="00D95303" w:rsidP="001A194A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Tall, taller, tallest</w:t>
      </w:r>
    </w:p>
    <w:p w:rsidR="00B67644" w:rsidRPr="00D95303" w:rsidRDefault="00D95303" w:rsidP="00D95303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More-less</w:t>
      </w:r>
    </w:p>
    <w:p w:rsidR="00B67644" w:rsidRPr="00D95303" w:rsidRDefault="00D95303" w:rsidP="00D95303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Heavy-light</w:t>
      </w:r>
    </w:p>
    <w:p w:rsidR="00B67644" w:rsidRPr="00D95303" w:rsidRDefault="00D95303" w:rsidP="00D95303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Full-empty</w:t>
      </w:r>
    </w:p>
    <w:p w:rsidR="00B67644" w:rsidRPr="00D95303" w:rsidRDefault="00D95303" w:rsidP="00D95303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In-out</w:t>
      </w:r>
    </w:p>
    <w:p w:rsidR="00B67644" w:rsidRPr="00D95303" w:rsidRDefault="00D95303" w:rsidP="00D95303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Right-left</w:t>
      </w:r>
    </w:p>
    <w:p w:rsidR="00B67644" w:rsidRDefault="00D95303" w:rsidP="00D95303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B67644" w:rsidRPr="00D95303">
        <w:rPr>
          <w:rFonts w:ascii="Times New Roman" w:hAnsi="Times New Roman" w:cs="Times New Roman"/>
          <w:sz w:val="32"/>
          <w:szCs w:val="32"/>
          <w:lang w:val="en-IN"/>
        </w:rPr>
        <w:t>Front-back</w:t>
      </w:r>
    </w:p>
    <w:p w:rsidR="008D0E02" w:rsidRPr="00D95303" w:rsidRDefault="008D0E02" w:rsidP="00D95303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B67644" w:rsidRPr="008D0E02" w:rsidRDefault="00D34CE0" w:rsidP="001A194A">
      <w:pPr>
        <w:tabs>
          <w:tab w:val="left" w:pos="950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</w:pPr>
      <w:r w:rsidRPr="00D34CE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</w:t>
      </w:r>
      <w:r w:rsidR="00B67644" w:rsidRPr="00D34CE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riting skill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8D0E02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 xml:space="preserve">Forward </w:t>
      </w:r>
      <w:r w:rsidR="00AD4D7B" w:rsidRPr="008D0E02">
        <w:rPr>
          <w:rFonts w:ascii="Times New Roman" w:hAnsi="Times New Roman" w:cs="Times New Roman"/>
          <w:sz w:val="32"/>
          <w:szCs w:val="32"/>
          <w:lang w:val="en-IN"/>
        </w:rPr>
        <w:t>counting (1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>-200)</w:t>
      </w:r>
    </w:p>
    <w:p w:rsidR="00AD6FCE" w:rsidRPr="008D0E02" w:rsidRDefault="008D0E02" w:rsidP="001A194A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 xml:space="preserve">Backward </w:t>
      </w:r>
      <w:r w:rsidR="00AD4D7B" w:rsidRPr="008D0E02">
        <w:rPr>
          <w:rFonts w:ascii="Times New Roman" w:hAnsi="Times New Roman" w:cs="Times New Roman"/>
          <w:sz w:val="32"/>
          <w:szCs w:val="32"/>
          <w:lang w:val="en-IN"/>
        </w:rPr>
        <w:t>counting (100-1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>)</w:t>
      </w:r>
    </w:p>
    <w:p w:rsidR="00AD6FCE" w:rsidRPr="008D0E02" w:rsidRDefault="008D0E02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>Before,</w:t>
      </w:r>
      <w:r w:rsidR="00AD4D7B" w:rsidRPr="008D0E02">
        <w:rPr>
          <w:rFonts w:ascii="Times New Roman" w:hAnsi="Times New Roman" w:cs="Times New Roman"/>
          <w:sz w:val="32"/>
          <w:szCs w:val="32"/>
          <w:lang w:val="en-IN"/>
        </w:rPr>
        <w:t xml:space="preserve"> after (1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>-100)</w:t>
      </w:r>
    </w:p>
    <w:p w:rsidR="00AD6FCE" w:rsidRPr="008D0E02" w:rsidRDefault="008D0E02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</w:t>
      </w:r>
      <w:r w:rsidR="001A194A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 xml:space="preserve">Between </w:t>
      </w:r>
      <w:r w:rsidR="00AD4D7B" w:rsidRPr="008D0E02">
        <w:rPr>
          <w:rFonts w:ascii="Times New Roman" w:hAnsi="Times New Roman" w:cs="Times New Roman"/>
          <w:sz w:val="32"/>
          <w:szCs w:val="32"/>
          <w:lang w:val="en-IN"/>
        </w:rPr>
        <w:t>number (1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>-100)</w:t>
      </w:r>
    </w:p>
    <w:p w:rsidR="001A194A" w:rsidRDefault="008D0E02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lastRenderedPageBreak/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</w:t>
      </w:r>
    </w:p>
    <w:p w:rsidR="00AD6FCE" w:rsidRPr="008D0E02" w:rsidRDefault="001A194A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 xml:space="preserve">Number </w:t>
      </w:r>
      <w:r w:rsidR="00AD4D7B" w:rsidRPr="008D0E02">
        <w:rPr>
          <w:rFonts w:ascii="Times New Roman" w:hAnsi="Times New Roman" w:cs="Times New Roman"/>
          <w:sz w:val="32"/>
          <w:szCs w:val="32"/>
          <w:lang w:val="en-IN"/>
        </w:rPr>
        <w:t>names (1</w:t>
      </w:r>
      <w:r w:rsidR="00AD6FCE" w:rsidRPr="008D0E02">
        <w:rPr>
          <w:rFonts w:ascii="Times New Roman" w:hAnsi="Times New Roman" w:cs="Times New Roman"/>
          <w:sz w:val="32"/>
          <w:szCs w:val="32"/>
          <w:lang w:val="en-IN"/>
        </w:rPr>
        <w:t>-20)</w:t>
      </w:r>
    </w:p>
    <w:p w:rsidR="00AD4D7B" w:rsidRPr="008D0E02" w:rsidRDefault="008D0E02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</w:t>
      </w:r>
      <w:r w:rsidR="009F50FF" w:rsidRPr="008D0E02">
        <w:rPr>
          <w:rFonts w:ascii="Times New Roman" w:hAnsi="Times New Roman" w:cs="Times New Roman"/>
          <w:sz w:val="32"/>
          <w:szCs w:val="32"/>
          <w:lang w:val="en-IN"/>
        </w:rPr>
        <w:t>Addition (with pictures and songs)</w:t>
      </w:r>
    </w:p>
    <w:p w:rsidR="009F50FF" w:rsidRPr="008D0E02" w:rsidRDefault="008D0E02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</w:t>
      </w:r>
      <w:r w:rsidR="009F50FF" w:rsidRPr="008D0E02">
        <w:rPr>
          <w:rFonts w:ascii="Times New Roman" w:hAnsi="Times New Roman" w:cs="Times New Roman"/>
          <w:sz w:val="32"/>
          <w:szCs w:val="32"/>
          <w:lang w:val="en-IN"/>
        </w:rPr>
        <w:t>Greater than, less</w:t>
      </w:r>
      <w:r w:rsidR="00AD4D7B" w:rsidRPr="008D0E02">
        <w:rPr>
          <w:rFonts w:ascii="Times New Roman" w:hAnsi="Times New Roman" w:cs="Times New Roman"/>
          <w:sz w:val="32"/>
          <w:szCs w:val="32"/>
          <w:lang w:val="en-IN"/>
        </w:rPr>
        <w:t xml:space="preserve"> than (1</w:t>
      </w:r>
      <w:r w:rsidR="009F50FF" w:rsidRPr="008D0E02">
        <w:rPr>
          <w:rFonts w:ascii="Times New Roman" w:hAnsi="Times New Roman" w:cs="Times New Roman"/>
          <w:sz w:val="32"/>
          <w:szCs w:val="32"/>
          <w:lang w:val="en-IN"/>
        </w:rPr>
        <w:t>-100)</w:t>
      </w:r>
    </w:p>
    <w:p w:rsidR="009F50FF" w:rsidRDefault="008D0E02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</w:t>
      </w:r>
      <w:r w:rsidR="009F50FF" w:rsidRPr="008D0E02">
        <w:rPr>
          <w:rFonts w:ascii="Times New Roman" w:hAnsi="Times New Roman" w:cs="Times New Roman"/>
          <w:sz w:val="32"/>
          <w:szCs w:val="32"/>
          <w:lang w:val="en-IN"/>
        </w:rPr>
        <w:t>Introduction of currency</w:t>
      </w:r>
    </w:p>
    <w:p w:rsidR="001A194A" w:rsidRPr="008D0E02" w:rsidRDefault="001A194A" w:rsidP="008D0E02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9F50FF" w:rsidRPr="001A194A" w:rsidRDefault="009F50FF" w:rsidP="001A194A">
      <w:pPr>
        <w:tabs>
          <w:tab w:val="left" w:pos="950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</w:pPr>
      <w:r w:rsidRPr="001A194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Speaking skill</w:t>
      </w:r>
      <w:r w:rsidR="001A194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1A194A" w:rsidRPr="001A194A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Pr="001A194A">
        <w:rPr>
          <w:rFonts w:ascii="Times New Roman" w:hAnsi="Times New Roman" w:cs="Times New Roman"/>
          <w:sz w:val="32"/>
          <w:szCs w:val="32"/>
          <w:lang w:val="en-IN"/>
        </w:rPr>
        <w:t xml:space="preserve">Forward </w:t>
      </w:r>
      <w:r w:rsidR="005B1515" w:rsidRPr="001A194A">
        <w:rPr>
          <w:rFonts w:ascii="Times New Roman" w:hAnsi="Times New Roman" w:cs="Times New Roman"/>
          <w:sz w:val="32"/>
          <w:szCs w:val="32"/>
          <w:lang w:val="en-IN"/>
        </w:rPr>
        <w:t>counting (1-2</w:t>
      </w:r>
      <w:r w:rsidRPr="001A194A">
        <w:rPr>
          <w:rFonts w:ascii="Times New Roman" w:hAnsi="Times New Roman" w:cs="Times New Roman"/>
          <w:sz w:val="32"/>
          <w:szCs w:val="32"/>
          <w:lang w:val="en-IN"/>
        </w:rPr>
        <w:t>00)</w:t>
      </w:r>
    </w:p>
    <w:p w:rsidR="009F50FF" w:rsidRPr="001A194A" w:rsidRDefault="001A194A" w:rsidP="001A194A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9F50FF" w:rsidRPr="001A194A">
        <w:rPr>
          <w:rFonts w:ascii="Times New Roman" w:hAnsi="Times New Roman" w:cs="Times New Roman"/>
          <w:sz w:val="32"/>
          <w:szCs w:val="32"/>
          <w:lang w:val="en-IN"/>
        </w:rPr>
        <w:t>Number names</w:t>
      </w:r>
      <w:r w:rsidR="00AD4D7B" w:rsidRPr="001A194A">
        <w:rPr>
          <w:rFonts w:ascii="Times New Roman" w:hAnsi="Times New Roman" w:cs="Times New Roman"/>
          <w:sz w:val="32"/>
          <w:szCs w:val="32"/>
          <w:lang w:val="en-IN"/>
        </w:rPr>
        <w:t xml:space="preserve"> (1</w:t>
      </w:r>
      <w:r w:rsidR="005B1515" w:rsidRPr="001A194A">
        <w:rPr>
          <w:rFonts w:ascii="Times New Roman" w:hAnsi="Times New Roman" w:cs="Times New Roman"/>
          <w:sz w:val="32"/>
          <w:szCs w:val="32"/>
          <w:lang w:val="en-IN"/>
        </w:rPr>
        <w:t>-1</w:t>
      </w:r>
      <w:r w:rsidR="006F7932" w:rsidRPr="001A194A">
        <w:rPr>
          <w:rFonts w:ascii="Times New Roman" w:hAnsi="Times New Roman" w:cs="Times New Roman"/>
          <w:sz w:val="32"/>
          <w:szCs w:val="32"/>
          <w:lang w:val="en-IN"/>
        </w:rPr>
        <w:t>0</w:t>
      </w:r>
      <w:r w:rsidR="009F50FF" w:rsidRPr="001A194A">
        <w:rPr>
          <w:rFonts w:ascii="Times New Roman" w:hAnsi="Times New Roman" w:cs="Times New Roman"/>
          <w:sz w:val="32"/>
          <w:szCs w:val="32"/>
          <w:lang w:val="en-IN"/>
        </w:rPr>
        <w:t>)</w:t>
      </w:r>
    </w:p>
    <w:p w:rsidR="009F50FF" w:rsidRDefault="001A194A" w:rsidP="001A194A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="009F50FF" w:rsidRPr="001A194A">
        <w:rPr>
          <w:rFonts w:ascii="Times New Roman" w:hAnsi="Times New Roman" w:cs="Times New Roman"/>
          <w:sz w:val="32"/>
          <w:szCs w:val="32"/>
          <w:lang w:val="en-IN"/>
        </w:rPr>
        <w:t>Table of 2</w:t>
      </w:r>
    </w:p>
    <w:p w:rsidR="001A194A" w:rsidRPr="001A194A" w:rsidRDefault="001A194A" w:rsidP="001A194A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</w:p>
    <w:p w:rsidR="009F50FF" w:rsidRPr="001A194A" w:rsidRDefault="009F50FF" w:rsidP="009F50FF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56"/>
          <w:szCs w:val="56"/>
          <w:lang w:val="en-IN"/>
        </w:rPr>
      </w:pPr>
      <w:r w:rsidRPr="001A194A">
        <w:rPr>
          <w:rFonts w:ascii="Times New Roman" w:hAnsi="Times New Roman" w:cs="Times New Roman"/>
          <w:b/>
          <w:color w:val="FFFFFF" w:themeColor="background1"/>
          <w:sz w:val="56"/>
          <w:szCs w:val="56"/>
          <w:highlight w:val="darkBlue"/>
          <w:lang w:val="en-IN"/>
        </w:rPr>
        <w:t>General awareness</w:t>
      </w:r>
    </w:p>
    <w:p w:rsidR="009F50FF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 xml:space="preserve">Myself </w:t>
      </w:r>
    </w:p>
    <w:p w:rsidR="00E813D5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Seasons</w:t>
      </w:r>
    </w:p>
    <w:p w:rsidR="00E813D5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Animals</w:t>
      </w:r>
    </w:p>
    <w:p w:rsidR="001A194A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Festivals</w:t>
      </w:r>
      <w:r w:rsidR="001A194A" w:rsidRPr="00F40B0F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1A194A" w:rsidRPr="00F40B0F" w:rsidRDefault="001A194A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Transport</w:t>
      </w:r>
    </w:p>
    <w:p w:rsidR="00E813D5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Our helpers</w:t>
      </w:r>
    </w:p>
    <w:p w:rsidR="001A194A" w:rsidRPr="00F40B0F" w:rsidRDefault="001A194A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Important days</w:t>
      </w:r>
    </w:p>
    <w:p w:rsidR="00E813D5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Parts of the plant</w:t>
      </w:r>
    </w:p>
    <w:p w:rsidR="001A194A" w:rsidRPr="00F40B0F" w:rsidRDefault="001A194A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Healthy-unhealthy food</w:t>
      </w:r>
    </w:p>
    <w:p w:rsidR="00E813D5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Awareness about our country</w:t>
      </w:r>
    </w:p>
    <w:p w:rsidR="005B1515" w:rsidRPr="002C523B" w:rsidRDefault="005B1515" w:rsidP="002837AE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5B1515" w:rsidRPr="006538D0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6538D0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I</w:t>
      </w:r>
      <w:r w:rsidR="006F7932" w:rsidRPr="006538D0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CT</w:t>
      </w:r>
    </w:p>
    <w:p w:rsidR="006538D0" w:rsidRPr="00F40B0F" w:rsidRDefault="006538D0" w:rsidP="00F40B0F">
      <w:pPr>
        <w:pStyle w:val="ListParagraph"/>
        <w:numPr>
          <w:ilvl w:val="0"/>
          <w:numId w:val="14"/>
        </w:numPr>
        <w:tabs>
          <w:tab w:val="left" w:pos="950"/>
        </w:tabs>
        <w:rPr>
          <w:rFonts w:ascii="Times New Roman" w:hAnsi="Times New Roman" w:cs="Times New Roman"/>
          <w:sz w:val="32"/>
          <w:szCs w:val="32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Introduction of computer</w:t>
      </w:r>
    </w:p>
    <w:p w:rsidR="002837AE" w:rsidRPr="00F40B0F" w:rsidRDefault="006538D0" w:rsidP="00F40B0F">
      <w:pPr>
        <w:pStyle w:val="ListParagraph"/>
        <w:numPr>
          <w:ilvl w:val="0"/>
          <w:numId w:val="14"/>
        </w:numPr>
        <w:tabs>
          <w:tab w:val="left" w:pos="950"/>
        </w:tabs>
        <w:rPr>
          <w:rFonts w:ascii="Times New Roman" w:hAnsi="Times New Roman" w:cs="Times New Roman"/>
          <w:sz w:val="32"/>
          <w:szCs w:val="32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P</w:t>
      </w:r>
      <w:r w:rsidR="006F7932" w:rsidRPr="00F40B0F">
        <w:rPr>
          <w:rFonts w:ascii="Times New Roman" w:hAnsi="Times New Roman" w:cs="Times New Roman"/>
          <w:sz w:val="32"/>
          <w:szCs w:val="32"/>
          <w:lang w:val="en-IN"/>
        </w:rPr>
        <w:t xml:space="preserve">arts of </w:t>
      </w:r>
      <w:r w:rsidRPr="00F40B0F">
        <w:rPr>
          <w:rFonts w:ascii="Times New Roman" w:hAnsi="Times New Roman" w:cs="Times New Roman"/>
          <w:sz w:val="32"/>
          <w:szCs w:val="32"/>
          <w:lang w:val="en-IN"/>
        </w:rPr>
        <w:t xml:space="preserve">a </w:t>
      </w:r>
      <w:r w:rsidR="006F7932" w:rsidRPr="00F40B0F">
        <w:rPr>
          <w:rFonts w:ascii="Times New Roman" w:hAnsi="Times New Roman" w:cs="Times New Roman"/>
          <w:sz w:val="32"/>
          <w:szCs w:val="32"/>
          <w:lang w:val="en-IN"/>
        </w:rPr>
        <w:t>computer.</w:t>
      </w:r>
    </w:p>
    <w:p w:rsidR="006538D0" w:rsidRDefault="006538D0" w:rsidP="006538D0">
      <w:pPr>
        <w:tabs>
          <w:tab w:val="left" w:pos="950"/>
        </w:tabs>
        <w:rPr>
          <w:rFonts w:ascii="Times New Roman" w:hAnsi="Times New Roman" w:cs="Times New Roman"/>
          <w:sz w:val="32"/>
          <w:szCs w:val="32"/>
          <w:lang w:val="en-IN"/>
        </w:rPr>
      </w:pPr>
    </w:p>
    <w:p w:rsidR="006538D0" w:rsidRDefault="006538D0" w:rsidP="006538D0">
      <w:pPr>
        <w:tabs>
          <w:tab w:val="left" w:pos="950"/>
        </w:tabs>
        <w:rPr>
          <w:rFonts w:ascii="Times New Roman" w:hAnsi="Times New Roman" w:cs="Times New Roman"/>
          <w:sz w:val="32"/>
          <w:szCs w:val="32"/>
          <w:lang w:val="en-IN"/>
        </w:rPr>
      </w:pPr>
    </w:p>
    <w:p w:rsidR="006538D0" w:rsidRPr="006538D0" w:rsidRDefault="006538D0" w:rsidP="006538D0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837AE" w:rsidRPr="006538D0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6538D0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Hindi</w:t>
      </w:r>
    </w:p>
    <w:p w:rsidR="002837AE" w:rsidRPr="006538D0" w:rsidRDefault="002837AE" w:rsidP="006538D0">
      <w:pPr>
        <w:tabs>
          <w:tab w:val="left" w:pos="950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</w:pPr>
      <w:r w:rsidRPr="006538D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Writing/speaking</w:t>
      </w:r>
      <w:r w:rsidR="006538D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6538D0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proofErr w:type="spellStart"/>
      <w:r w:rsidRPr="006538D0">
        <w:rPr>
          <w:rFonts w:ascii="Times New Roman" w:hAnsi="Times New Roman" w:cs="Times New Roman"/>
          <w:sz w:val="32"/>
          <w:szCs w:val="32"/>
          <w:lang w:val="en-IN"/>
        </w:rPr>
        <w:t>Swar</w:t>
      </w:r>
      <w:proofErr w:type="spellEnd"/>
    </w:p>
    <w:p w:rsidR="002837AE" w:rsidRDefault="006538D0" w:rsidP="006538D0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 xml:space="preserve">     </w:t>
      </w:r>
      <w:proofErr w:type="spellStart"/>
      <w:r w:rsidR="002837AE" w:rsidRPr="006538D0">
        <w:rPr>
          <w:rFonts w:ascii="Times New Roman" w:hAnsi="Times New Roman" w:cs="Times New Roman"/>
          <w:sz w:val="32"/>
          <w:szCs w:val="32"/>
          <w:lang w:val="en-IN"/>
        </w:rPr>
        <w:t>Vyanjan</w:t>
      </w:r>
      <w:proofErr w:type="spellEnd"/>
    </w:p>
    <w:p w:rsidR="006538D0" w:rsidRDefault="006538D0" w:rsidP="006538D0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</w:p>
    <w:p w:rsidR="006538D0" w:rsidRPr="006538D0" w:rsidRDefault="006538D0" w:rsidP="006538D0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837AE" w:rsidRPr="006538D0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6538D0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Punjabi</w:t>
      </w:r>
    </w:p>
    <w:p w:rsidR="006F7932" w:rsidRPr="006538D0" w:rsidRDefault="002837AE" w:rsidP="006538D0">
      <w:p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 w:rsidRPr="006538D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Writing/speaking</w:t>
      </w:r>
      <w:r w:rsidR="006538D0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:</w:t>
      </w:r>
      <w:r w:rsidR="006538D0">
        <w:rPr>
          <w:rFonts w:ascii="Times New Roman" w:hAnsi="Times New Roman" w:cs="Times New Roman"/>
          <w:bCs/>
          <w:sz w:val="32"/>
          <w:szCs w:val="32"/>
          <w:lang w:val="en-IN"/>
        </w:rPr>
        <w:t xml:space="preserve">  </w:t>
      </w:r>
      <w:proofErr w:type="spellStart"/>
      <w:r w:rsidRPr="006538D0">
        <w:rPr>
          <w:rFonts w:ascii="Times New Roman" w:hAnsi="Times New Roman" w:cs="Times New Roman"/>
          <w:sz w:val="32"/>
          <w:szCs w:val="32"/>
          <w:lang w:val="en-IN"/>
        </w:rPr>
        <w:t>Varanmala</w:t>
      </w:r>
      <w:proofErr w:type="spellEnd"/>
    </w:p>
    <w:p w:rsidR="00AD4D7B" w:rsidRPr="002C523B" w:rsidRDefault="006538D0" w:rsidP="006538D0">
      <w:pPr>
        <w:pStyle w:val="ListParagraph"/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</w: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</w: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  <w:t xml:space="preserve">     </w:t>
      </w:r>
      <w:r w:rsidR="00AD4D7B" w:rsidRPr="002C523B">
        <w:rPr>
          <w:rFonts w:ascii="Raavi" w:eastAsia="Times New Roman" w:hAnsi="Raavi" w:cs="Raavi" w:hint="cs"/>
          <w:color w:val="222222"/>
          <w:sz w:val="32"/>
          <w:szCs w:val="32"/>
          <w:cs/>
          <w:lang w:bidi="pa-IN"/>
        </w:rPr>
        <w:t>ੳ</w:t>
      </w:r>
      <w:r w:rsidR="00AD4D7B" w:rsidRPr="002C523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AD4D7B" w:rsidRPr="002C523B">
        <w:rPr>
          <w:rFonts w:ascii="Raavi" w:eastAsia="Times New Roman" w:hAnsi="Raavi" w:cs="Raavi" w:hint="cs"/>
          <w:color w:val="222222"/>
          <w:sz w:val="32"/>
          <w:szCs w:val="32"/>
          <w:cs/>
          <w:lang w:bidi="pa-IN"/>
        </w:rPr>
        <w:t>ਤੋ</w:t>
      </w:r>
      <w:r w:rsidR="00AD4D7B" w:rsidRPr="002C523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AD4D7B" w:rsidRPr="002C523B">
        <w:rPr>
          <w:rFonts w:ascii="Raavi" w:eastAsia="Times New Roman" w:hAnsi="Raavi" w:cs="Raavi" w:hint="cs"/>
          <w:color w:val="222222"/>
          <w:sz w:val="32"/>
          <w:szCs w:val="32"/>
          <w:cs/>
          <w:lang w:bidi="pa-IN"/>
        </w:rPr>
        <w:t>ਣ</w:t>
      </w:r>
      <w:r w:rsidR="00AD4D7B" w:rsidRPr="002C523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AD4D7B" w:rsidRPr="002C523B">
        <w:rPr>
          <w:rFonts w:ascii="Raavi" w:eastAsia="Times New Roman" w:hAnsi="Raavi" w:cs="Raavi" w:hint="cs"/>
          <w:color w:val="222222"/>
          <w:sz w:val="32"/>
          <w:szCs w:val="32"/>
          <w:cs/>
          <w:lang w:bidi="pa-IN"/>
        </w:rPr>
        <w:t>ਤੱਕ</w:t>
      </w:r>
    </w:p>
    <w:p w:rsidR="00AD4D7B" w:rsidRPr="002C523B" w:rsidRDefault="00AD4D7B" w:rsidP="00AD4D7B">
      <w:pPr>
        <w:pStyle w:val="ListParagraph"/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837AE" w:rsidRPr="00F40B0F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F40B0F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Art and craft</w:t>
      </w:r>
    </w:p>
    <w:p w:rsidR="002837AE" w:rsidRPr="00F40B0F" w:rsidRDefault="002837A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Spray painting</w:t>
      </w:r>
    </w:p>
    <w:p w:rsidR="002837AE" w:rsidRPr="00F40B0F" w:rsidRDefault="002837A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Magic painting</w:t>
      </w:r>
    </w:p>
    <w:p w:rsidR="002837AE" w:rsidRPr="00F40B0F" w:rsidRDefault="002837A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Vegetable printing</w:t>
      </w:r>
    </w:p>
    <w:p w:rsidR="002837AE" w:rsidRPr="00F40B0F" w:rsidRDefault="002837A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Craft activity</w:t>
      </w:r>
    </w:p>
    <w:p w:rsidR="002837AE" w:rsidRPr="00F40B0F" w:rsidRDefault="002837A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Colouring</w:t>
      </w:r>
    </w:p>
    <w:p w:rsidR="002837AE" w:rsidRPr="00F40B0F" w:rsidRDefault="00B3415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Tear and pasting</w:t>
      </w:r>
    </w:p>
    <w:p w:rsidR="00B3415E" w:rsidRPr="00F40B0F" w:rsidRDefault="00B3415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Blow painting</w:t>
      </w:r>
    </w:p>
    <w:p w:rsidR="00B3415E" w:rsidRPr="00F40B0F" w:rsidRDefault="00B3415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Paper folding craft</w:t>
      </w:r>
    </w:p>
    <w:p w:rsidR="00B3415E" w:rsidRPr="00F40B0F" w:rsidRDefault="00B3415E" w:rsidP="00F40B0F">
      <w:pPr>
        <w:pStyle w:val="ListParagraph"/>
        <w:numPr>
          <w:ilvl w:val="0"/>
          <w:numId w:val="15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Project making</w:t>
      </w:r>
    </w:p>
    <w:p w:rsidR="00F40B0F" w:rsidRDefault="00F40B0F" w:rsidP="00F40B0F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F40B0F" w:rsidRDefault="00F40B0F" w:rsidP="00F40B0F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F40B0F" w:rsidRDefault="00F40B0F" w:rsidP="00F40B0F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F40B0F" w:rsidRDefault="00F40B0F" w:rsidP="00F40B0F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F40B0F" w:rsidRDefault="00F40B0F" w:rsidP="00F40B0F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F40B0F" w:rsidRPr="00F40B0F" w:rsidRDefault="00F40B0F" w:rsidP="00F40B0F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B3415E" w:rsidRPr="00F40B0F" w:rsidRDefault="00B3415E" w:rsidP="00B3415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F40B0F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Physical activities</w:t>
      </w:r>
    </w:p>
    <w:p w:rsidR="00B3415E" w:rsidRPr="002C523B" w:rsidRDefault="007D4E91" w:rsidP="00B3415E">
      <w:pPr>
        <w:pStyle w:val="ListParagraph"/>
        <w:numPr>
          <w:ilvl w:val="0"/>
          <w:numId w:val="11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Yoga</w:t>
      </w:r>
    </w:p>
    <w:p w:rsidR="007D4E91" w:rsidRPr="002C523B" w:rsidRDefault="007D4E91" w:rsidP="00B3415E">
      <w:pPr>
        <w:pStyle w:val="ListParagraph"/>
        <w:numPr>
          <w:ilvl w:val="0"/>
          <w:numId w:val="11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Dance</w:t>
      </w:r>
    </w:p>
    <w:p w:rsidR="007D4E91" w:rsidRPr="002C523B" w:rsidRDefault="007D4E91" w:rsidP="00B3415E">
      <w:pPr>
        <w:pStyle w:val="ListParagraph"/>
        <w:numPr>
          <w:ilvl w:val="0"/>
          <w:numId w:val="11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proofErr w:type="spellStart"/>
      <w:r w:rsidRPr="002C523B">
        <w:rPr>
          <w:rFonts w:ascii="Times New Roman" w:hAnsi="Times New Roman" w:cs="Times New Roman"/>
          <w:sz w:val="32"/>
          <w:szCs w:val="32"/>
          <w:lang w:val="en-IN"/>
        </w:rPr>
        <w:t>Zumba</w:t>
      </w:r>
      <w:proofErr w:type="spellEnd"/>
    </w:p>
    <w:p w:rsidR="007D4E91" w:rsidRPr="002C523B" w:rsidRDefault="007D4E91" w:rsidP="005B1515">
      <w:pPr>
        <w:pStyle w:val="ListParagraph"/>
        <w:numPr>
          <w:ilvl w:val="0"/>
          <w:numId w:val="11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Skates</w:t>
      </w:r>
    </w:p>
    <w:p w:rsidR="007D4E91" w:rsidRPr="002C523B" w:rsidRDefault="007D4E91" w:rsidP="00B3415E">
      <w:pPr>
        <w:pStyle w:val="ListParagraph"/>
        <w:numPr>
          <w:ilvl w:val="0"/>
          <w:numId w:val="11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Outdoor activities</w:t>
      </w:r>
    </w:p>
    <w:p w:rsidR="005B1515" w:rsidRPr="00F40B0F" w:rsidRDefault="007D4E91" w:rsidP="005B1515">
      <w:pPr>
        <w:pStyle w:val="ListParagraph"/>
        <w:numPr>
          <w:ilvl w:val="0"/>
          <w:numId w:val="11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Meditation</w:t>
      </w:r>
    </w:p>
    <w:p w:rsidR="00F40B0F" w:rsidRPr="00F40B0F" w:rsidRDefault="00F40B0F" w:rsidP="00F40B0F">
      <w:pPr>
        <w:pStyle w:val="ListParagraph"/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7D4E91" w:rsidRPr="00F40B0F" w:rsidRDefault="007D4E91" w:rsidP="007D4E91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F40B0F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Environmental science</w:t>
      </w:r>
    </w:p>
    <w:p w:rsidR="007D4E91" w:rsidRPr="002C523B" w:rsidRDefault="007D4E91" w:rsidP="00BC2799">
      <w:pPr>
        <w:pStyle w:val="ListParagraph"/>
        <w:numPr>
          <w:ilvl w:val="0"/>
          <w:numId w:val="12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Talking about all types of transport as well as providing a demonstration</w:t>
      </w:r>
      <w:r w:rsidR="00BC2799" w:rsidRPr="002C523B">
        <w:rPr>
          <w:rFonts w:ascii="Times New Roman" w:hAnsi="Times New Roman" w:cs="Times New Roman"/>
          <w:sz w:val="32"/>
          <w:szCs w:val="32"/>
          <w:lang w:val="en-IN"/>
        </w:rPr>
        <w:t>.</w:t>
      </w:r>
    </w:p>
    <w:p w:rsidR="007D4E91" w:rsidRPr="002C523B" w:rsidRDefault="007D4E91" w:rsidP="007D4E91">
      <w:pPr>
        <w:pStyle w:val="ListParagraph"/>
        <w:numPr>
          <w:ilvl w:val="0"/>
          <w:numId w:val="12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Introduction to traffic rules and safety</w:t>
      </w:r>
      <w:r w:rsidR="00BC2799" w:rsidRPr="002C523B">
        <w:rPr>
          <w:rFonts w:ascii="Times New Roman" w:hAnsi="Times New Roman" w:cs="Times New Roman"/>
          <w:sz w:val="32"/>
          <w:szCs w:val="32"/>
          <w:lang w:val="en-IN"/>
        </w:rPr>
        <w:t>.</w:t>
      </w:r>
    </w:p>
    <w:p w:rsidR="007D4E91" w:rsidRPr="002C523B" w:rsidRDefault="007D4E91" w:rsidP="007D4E91">
      <w:pPr>
        <w:pStyle w:val="ListParagraph"/>
        <w:numPr>
          <w:ilvl w:val="0"/>
          <w:numId w:val="12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 xml:space="preserve">Project </w:t>
      </w:r>
      <w:r w:rsidR="009C4ED1" w:rsidRPr="002C523B">
        <w:rPr>
          <w:rFonts w:ascii="Times New Roman" w:hAnsi="Times New Roman" w:cs="Times New Roman"/>
          <w:sz w:val="32"/>
          <w:szCs w:val="32"/>
          <w:lang w:val="en-IN"/>
        </w:rPr>
        <w:t>on living and non-living things</w:t>
      </w:r>
      <w:r w:rsidR="00BC2799" w:rsidRPr="002C523B">
        <w:rPr>
          <w:rFonts w:ascii="Times New Roman" w:hAnsi="Times New Roman" w:cs="Times New Roman"/>
          <w:sz w:val="32"/>
          <w:szCs w:val="32"/>
          <w:lang w:val="en-IN"/>
        </w:rPr>
        <w:t>.</w:t>
      </w:r>
    </w:p>
    <w:p w:rsidR="009C4ED1" w:rsidRPr="002C523B" w:rsidRDefault="009C4ED1" w:rsidP="007D4E91">
      <w:pPr>
        <w:pStyle w:val="ListParagraph"/>
        <w:numPr>
          <w:ilvl w:val="0"/>
          <w:numId w:val="12"/>
        </w:num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2C523B">
        <w:rPr>
          <w:rFonts w:ascii="Times New Roman" w:hAnsi="Times New Roman" w:cs="Times New Roman"/>
          <w:sz w:val="32"/>
          <w:szCs w:val="32"/>
          <w:lang w:val="en-IN"/>
        </w:rPr>
        <w:t>Introduction to air, water and noise pollution</w:t>
      </w:r>
      <w:r w:rsidR="00BC2799" w:rsidRPr="002C523B">
        <w:rPr>
          <w:rFonts w:ascii="Times New Roman" w:hAnsi="Times New Roman" w:cs="Times New Roman"/>
          <w:sz w:val="32"/>
          <w:szCs w:val="32"/>
          <w:lang w:val="en-IN"/>
        </w:rPr>
        <w:t>.</w:t>
      </w:r>
    </w:p>
    <w:p w:rsidR="002837AE" w:rsidRPr="00967DD2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2837AE" w:rsidRPr="00967DD2" w:rsidRDefault="002837AE" w:rsidP="002837AE">
      <w:pPr>
        <w:pStyle w:val="ListParagraph"/>
        <w:tabs>
          <w:tab w:val="left" w:pos="950"/>
        </w:tabs>
        <w:rPr>
          <w:rFonts w:ascii="Times New Roman" w:hAnsi="Times New Roman" w:cs="Times New Roman"/>
          <w:sz w:val="28"/>
          <w:szCs w:val="28"/>
          <w:lang w:val="en-IN"/>
        </w:rPr>
      </w:pPr>
    </w:p>
    <w:p w:rsidR="002837AE" w:rsidRPr="00967DD2" w:rsidRDefault="002837AE" w:rsidP="002837AE">
      <w:pPr>
        <w:pStyle w:val="ListParagraph"/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B67644" w:rsidRPr="00967DD2" w:rsidRDefault="00C9322C" w:rsidP="00B67644">
      <w:pPr>
        <w:pStyle w:val="ListParagraph"/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206.55pt;margin-top:3.3pt;width:79.5pt;height:81.75pt;z-index:251662336" fillcolor="#00b0f0"/>
        </w:pict>
      </w:r>
    </w:p>
    <w:sectPr w:rsidR="00B67644" w:rsidRPr="00967DD2" w:rsidSect="002C52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" w:right="1041" w:bottom="900" w:left="1134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D6" w:rsidRDefault="004247D6" w:rsidP="005B1515">
      <w:pPr>
        <w:spacing w:after="0" w:line="240" w:lineRule="auto"/>
      </w:pPr>
      <w:r>
        <w:separator/>
      </w:r>
    </w:p>
  </w:endnote>
  <w:endnote w:type="continuationSeparator" w:id="0">
    <w:p w:rsidR="004247D6" w:rsidRDefault="004247D6" w:rsidP="005B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D6" w:rsidRDefault="004247D6" w:rsidP="005B1515">
      <w:pPr>
        <w:spacing w:after="0" w:line="240" w:lineRule="auto"/>
      </w:pPr>
      <w:r>
        <w:separator/>
      </w:r>
    </w:p>
  </w:footnote>
  <w:footnote w:type="continuationSeparator" w:id="0">
    <w:p w:rsidR="004247D6" w:rsidRDefault="004247D6" w:rsidP="005B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B4"/>
    <w:multiLevelType w:val="hybridMultilevel"/>
    <w:tmpl w:val="28C8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C21"/>
    <w:multiLevelType w:val="hybridMultilevel"/>
    <w:tmpl w:val="45EE3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68A2"/>
    <w:multiLevelType w:val="hybridMultilevel"/>
    <w:tmpl w:val="A9A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2BBD"/>
    <w:multiLevelType w:val="hybridMultilevel"/>
    <w:tmpl w:val="66D0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7C10"/>
    <w:multiLevelType w:val="hybridMultilevel"/>
    <w:tmpl w:val="B008C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7BF"/>
    <w:multiLevelType w:val="hybridMultilevel"/>
    <w:tmpl w:val="D1A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14A2"/>
    <w:multiLevelType w:val="hybridMultilevel"/>
    <w:tmpl w:val="680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F7064"/>
    <w:multiLevelType w:val="hybridMultilevel"/>
    <w:tmpl w:val="EF6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7E4D"/>
    <w:multiLevelType w:val="hybridMultilevel"/>
    <w:tmpl w:val="0C76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4E0F"/>
    <w:multiLevelType w:val="hybridMultilevel"/>
    <w:tmpl w:val="BCB039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632D7"/>
    <w:multiLevelType w:val="hybridMultilevel"/>
    <w:tmpl w:val="4AB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65A4A"/>
    <w:multiLevelType w:val="hybridMultilevel"/>
    <w:tmpl w:val="3C4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05A"/>
    <w:multiLevelType w:val="hybridMultilevel"/>
    <w:tmpl w:val="191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6382"/>
    <w:multiLevelType w:val="hybridMultilevel"/>
    <w:tmpl w:val="7AA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2696A"/>
    <w:multiLevelType w:val="hybridMultilevel"/>
    <w:tmpl w:val="08C0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2FD"/>
    <w:rsid w:val="00076B5F"/>
    <w:rsid w:val="001A194A"/>
    <w:rsid w:val="002837AE"/>
    <w:rsid w:val="002C523B"/>
    <w:rsid w:val="004247D6"/>
    <w:rsid w:val="0053627C"/>
    <w:rsid w:val="005B1515"/>
    <w:rsid w:val="006538D0"/>
    <w:rsid w:val="006B664E"/>
    <w:rsid w:val="006F7932"/>
    <w:rsid w:val="00721CF5"/>
    <w:rsid w:val="007D4E91"/>
    <w:rsid w:val="008D0E02"/>
    <w:rsid w:val="008F72FD"/>
    <w:rsid w:val="00967DD2"/>
    <w:rsid w:val="009C4ED1"/>
    <w:rsid w:val="009F50FF"/>
    <w:rsid w:val="00A10DC4"/>
    <w:rsid w:val="00A54449"/>
    <w:rsid w:val="00AD4D7B"/>
    <w:rsid w:val="00AD5B8F"/>
    <w:rsid w:val="00AD6FCE"/>
    <w:rsid w:val="00B3415E"/>
    <w:rsid w:val="00B67644"/>
    <w:rsid w:val="00BC2799"/>
    <w:rsid w:val="00C9322C"/>
    <w:rsid w:val="00D32363"/>
    <w:rsid w:val="00D34CE0"/>
    <w:rsid w:val="00D64571"/>
    <w:rsid w:val="00D95303"/>
    <w:rsid w:val="00E813D5"/>
    <w:rsid w:val="00E945FA"/>
    <w:rsid w:val="00F40B0F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515"/>
  </w:style>
  <w:style w:type="paragraph" w:styleId="Footer">
    <w:name w:val="footer"/>
    <w:basedOn w:val="Normal"/>
    <w:link w:val="FooterChar"/>
    <w:uiPriority w:val="99"/>
    <w:semiHidden/>
    <w:unhideWhenUsed/>
    <w:rsid w:val="005B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515"/>
  </w:style>
  <w:style w:type="paragraph" w:styleId="NormalWeb">
    <w:name w:val="Normal (Web)"/>
    <w:basedOn w:val="Normal"/>
    <w:uiPriority w:val="99"/>
    <w:semiHidden/>
    <w:unhideWhenUsed/>
    <w:rsid w:val="00FC4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4187-371A-4811-BF70-36C2602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Vaio</cp:lastModifiedBy>
  <cp:revision>24</cp:revision>
  <dcterms:created xsi:type="dcterms:W3CDTF">2020-07-19T10:17:00Z</dcterms:created>
  <dcterms:modified xsi:type="dcterms:W3CDTF">2021-02-03T13:20:00Z</dcterms:modified>
</cp:coreProperties>
</file>